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7AC" w14:textId="77777777" w:rsidR="008973B3" w:rsidRDefault="008973B3" w:rsidP="008973B3">
      <w:pPr>
        <w:pBdr>
          <w:bottom w:val="single" w:sz="6" w:space="1" w:color="auto"/>
        </w:pBdr>
        <w:rPr>
          <w:rFonts w:ascii="Times" w:eastAsia="Times New Roman" w:hAnsi="Times" w:cs="Times New Roman"/>
          <w:sz w:val="32"/>
          <w:szCs w:val="32"/>
          <w:lang w:val="en-GB"/>
        </w:rPr>
      </w:pPr>
      <w:r>
        <w:rPr>
          <w:rFonts w:ascii="Times" w:eastAsia="Times New Roman" w:hAnsi="Times" w:cs="Times New Roman"/>
          <w:sz w:val="32"/>
          <w:szCs w:val="32"/>
          <w:lang w:val="en-GB"/>
        </w:rPr>
        <w:t>Conference Name</w:t>
      </w:r>
    </w:p>
    <w:p w14:paraId="57BF164D" w14:textId="42C1BB2A" w:rsidR="008973B3" w:rsidRPr="00912B7C" w:rsidRDefault="00912B7C" w:rsidP="008973B3">
      <w:pPr>
        <w:rPr>
          <w:rFonts w:ascii="Times" w:eastAsia="Times New Roman" w:hAnsi="Times" w:cs="Times New Roman"/>
          <w:lang w:val="en-GB"/>
        </w:rPr>
      </w:pPr>
      <w:r>
        <w:rPr>
          <w:rFonts w:ascii="Times" w:eastAsia="Times New Roman" w:hAnsi="Times" w:cs="Times New Roman"/>
          <w:lang w:val="en-GB"/>
        </w:rPr>
        <w:t>[</w:t>
      </w:r>
      <w:r w:rsidR="003C4D8C">
        <w:rPr>
          <w:rFonts w:ascii="Times" w:eastAsia="Times New Roman" w:hAnsi="Times" w:cs="Times New Roman"/>
          <w:lang w:val="en-GB"/>
        </w:rPr>
        <w:t xml:space="preserve">Organiser </w:t>
      </w:r>
      <w:r>
        <w:rPr>
          <w:rFonts w:ascii="Times" w:eastAsia="Times New Roman" w:hAnsi="Times" w:cs="Times New Roman"/>
          <w:lang w:val="en-GB"/>
        </w:rPr>
        <w:t>Names] [</w:t>
      </w:r>
      <w:r w:rsidRPr="00912B7C">
        <w:rPr>
          <w:rFonts w:ascii="Times" w:eastAsia="Times New Roman" w:hAnsi="Times" w:cs="Times New Roman"/>
          <w:lang w:val="en-GB"/>
        </w:rPr>
        <w:t>Contact details</w:t>
      </w:r>
      <w:r>
        <w:rPr>
          <w:rFonts w:ascii="Times" w:eastAsia="Times New Roman" w:hAnsi="Times" w:cs="Times New Roman"/>
          <w:lang w:val="en-GB"/>
        </w:rPr>
        <w:t xml:space="preserve"> for BSPS communications]</w:t>
      </w:r>
    </w:p>
    <w:p w14:paraId="3533B76D" w14:textId="77777777" w:rsidR="00912B7C" w:rsidRDefault="00912B7C" w:rsidP="008973B3">
      <w:pPr>
        <w:rPr>
          <w:rFonts w:ascii="Times" w:eastAsia="Times New Roman" w:hAnsi="Times" w:cs="Times New Roman"/>
          <w:sz w:val="32"/>
          <w:szCs w:val="32"/>
          <w:lang w:val="en-GB"/>
        </w:rPr>
      </w:pPr>
    </w:p>
    <w:p w14:paraId="58C7797D" w14:textId="77777777" w:rsidR="008973B3" w:rsidRPr="008973B3" w:rsidRDefault="008973B3" w:rsidP="008973B3">
      <w:pPr>
        <w:rPr>
          <w:rFonts w:ascii="Times" w:eastAsia="Times New Roman" w:hAnsi="Times" w:cs="Times New Roman"/>
          <w:sz w:val="32"/>
          <w:szCs w:val="32"/>
          <w:lang w:val="en-GB"/>
        </w:rPr>
      </w:pPr>
      <w:r>
        <w:rPr>
          <w:rFonts w:ascii="Times" w:eastAsia="Times New Roman" w:hAnsi="Times" w:cs="Times New Roman"/>
          <w:sz w:val="32"/>
          <w:szCs w:val="32"/>
          <w:lang w:val="en-GB"/>
        </w:rPr>
        <w:t>Conference Details</w:t>
      </w:r>
    </w:p>
    <w:p w14:paraId="778C915D" w14:textId="77777777" w:rsidR="008973B3" w:rsidRPr="008973B3" w:rsidRDefault="008973B3" w:rsidP="008973B3">
      <w:pPr>
        <w:shd w:val="clear" w:color="auto" w:fill="FFFFFF"/>
        <w:spacing w:after="150"/>
        <w:rPr>
          <w:rFonts w:ascii="Times" w:hAnsi="Times" w:cs="Times New Roman"/>
          <w:color w:val="000000"/>
          <w:sz w:val="22"/>
          <w:szCs w:val="22"/>
          <w:lang w:val="en-GB"/>
        </w:rPr>
      </w:pPr>
    </w:p>
    <w:p w14:paraId="66B19EA2" w14:textId="4F7E8AB5" w:rsidR="008973B3" w:rsidRPr="008973B3" w:rsidRDefault="008973B3" w:rsidP="008973B3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A</w:t>
      </w:r>
      <w:r w:rsidRPr="008973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mount requested</w:t>
      </w:r>
      <w:r w:rsidR="00070F86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from the BSPS</w:t>
      </w:r>
      <w:r w:rsidR="00030405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(up to £750)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:</w:t>
      </w:r>
    </w:p>
    <w:p w14:paraId="471FA4D0" w14:textId="77777777" w:rsidR="008973B3" w:rsidRPr="008973B3" w:rsidRDefault="008973B3" w:rsidP="008973B3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T</w:t>
      </w:r>
      <w:r w:rsidRPr="008973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opic of the meeting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:</w:t>
      </w:r>
    </w:p>
    <w:p w14:paraId="240291FC" w14:textId="591B51A3" w:rsidR="008973B3" w:rsidRPr="008973B3" w:rsidRDefault="008973B3" w:rsidP="008973B3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Is this</w:t>
      </w:r>
      <w:r w:rsidRPr="008973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exclusively a philosophy of science meeting</w:t>
      </w:r>
      <w:r w:rsidR="00030D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?</w:t>
      </w:r>
    </w:p>
    <w:p w14:paraId="58BE1691" w14:textId="63CFF33E" w:rsidR="008973B3" w:rsidRPr="00030DB3" w:rsidRDefault="008973B3" w:rsidP="00030DB3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 w:rsidRPr="008973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The type of meeting</w:t>
      </w:r>
      <w:r w:rsidR="00030D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and </w:t>
      </w:r>
      <w:r w:rsidRPr="00030D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planned dates (inclusive)</w:t>
      </w:r>
      <w:r w:rsidR="00070F86" w:rsidRPr="00030D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:</w:t>
      </w:r>
    </w:p>
    <w:p w14:paraId="0F74AE8B" w14:textId="77777777" w:rsidR="008973B3" w:rsidRPr="008973B3" w:rsidRDefault="008973B3" w:rsidP="008973B3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 w:rsidRPr="008973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Expected number of participants</w:t>
      </w:r>
      <w:r w:rsidR="00070F86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</w:t>
      </w:r>
      <w:r w:rsidR="00070F86" w:rsidRPr="008973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(please note that the BSPS can only </w:t>
      </w:r>
      <w:r w:rsidR="00070F86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fund</w:t>
      </w:r>
      <w:r w:rsidR="00070F86" w:rsidRPr="008973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speaker and organiser fees, not fees related to general participants and chairs)</w:t>
      </w:r>
      <w:r w:rsidR="00070F86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:</w:t>
      </w:r>
    </w:p>
    <w:p w14:paraId="0A58B343" w14:textId="4BE5F7B3" w:rsidR="008973B3" w:rsidRPr="008973B3" w:rsidRDefault="00030405" w:rsidP="008973B3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Anticipated speaker list, with affiliations</w:t>
      </w:r>
      <w:r w:rsidR="00070F86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:</w:t>
      </w:r>
    </w:p>
    <w:p w14:paraId="07E1BDA0" w14:textId="64DEA6A9" w:rsidR="008973B3" w:rsidRPr="00070F86" w:rsidRDefault="00070F86" w:rsidP="008973B3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Estimated</w:t>
      </w:r>
      <w:r w:rsidR="008973B3" w:rsidRPr="008973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</w:t>
      </w:r>
      <w:r w:rsidR="00030D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budget, itemised, including subsistence costs per person.</w:t>
      </w:r>
    </w:p>
    <w:tbl>
      <w:tblPr>
        <w:tblStyle w:val="LightShading"/>
        <w:tblW w:w="8838" w:type="dxa"/>
        <w:tblLook w:val="04A0" w:firstRow="1" w:lastRow="0" w:firstColumn="1" w:lastColumn="0" w:noHBand="0" w:noVBand="1"/>
      </w:tblPr>
      <w:tblGrid>
        <w:gridCol w:w="6048"/>
        <w:gridCol w:w="1386"/>
        <w:gridCol w:w="1404"/>
      </w:tblGrid>
      <w:tr w:rsidR="008973B3" w14:paraId="042830C7" w14:textId="77777777" w:rsidTr="0089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7A346402" w14:textId="77777777" w:rsidR="008973B3" w:rsidRDefault="008973B3" w:rsidP="008973B3">
            <w:pPr>
              <w:spacing w:after="150"/>
              <w:ind w:right="225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  <w:t>Item</w:t>
            </w:r>
          </w:p>
        </w:tc>
        <w:tc>
          <w:tcPr>
            <w:tcW w:w="1386" w:type="dxa"/>
          </w:tcPr>
          <w:p w14:paraId="46EDAC78" w14:textId="77777777" w:rsidR="008973B3" w:rsidRDefault="008973B3" w:rsidP="008973B3">
            <w:pPr>
              <w:spacing w:after="150"/>
              <w:ind w:right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1404" w:type="dxa"/>
          </w:tcPr>
          <w:p w14:paraId="26FE484B" w14:textId="77777777" w:rsidR="008973B3" w:rsidRDefault="008973B3" w:rsidP="008973B3">
            <w:pPr>
              <w:spacing w:after="150"/>
              <w:ind w:right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  <w:t>Cost</w:t>
            </w:r>
          </w:p>
        </w:tc>
      </w:tr>
      <w:tr w:rsidR="008973B3" w14:paraId="4250FA2E" w14:textId="77777777" w:rsidTr="0007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14E3F95E" w14:textId="77777777" w:rsidR="008973B3" w:rsidRDefault="008973B3" w:rsidP="008973B3">
            <w:pPr>
              <w:spacing w:after="150"/>
              <w:ind w:right="225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86" w:type="dxa"/>
          </w:tcPr>
          <w:p w14:paraId="08E25209" w14:textId="77777777" w:rsidR="008973B3" w:rsidRDefault="008973B3" w:rsidP="008973B3">
            <w:pPr>
              <w:spacing w:after="150"/>
              <w:ind w:right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4" w:type="dxa"/>
          </w:tcPr>
          <w:p w14:paraId="6D71D04D" w14:textId="77777777" w:rsidR="008973B3" w:rsidRDefault="008973B3" w:rsidP="008973B3">
            <w:pPr>
              <w:spacing w:after="150"/>
              <w:ind w:right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8973B3" w14:paraId="6BEB8DDF" w14:textId="77777777" w:rsidTr="00897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379A993E" w14:textId="77777777" w:rsidR="008973B3" w:rsidRDefault="008973B3" w:rsidP="008973B3">
            <w:pPr>
              <w:spacing w:after="150"/>
              <w:ind w:right="225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86" w:type="dxa"/>
          </w:tcPr>
          <w:p w14:paraId="40F5B3E5" w14:textId="77777777" w:rsidR="008973B3" w:rsidRDefault="008973B3" w:rsidP="008973B3">
            <w:pPr>
              <w:spacing w:after="150"/>
              <w:ind w:right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4" w:type="dxa"/>
          </w:tcPr>
          <w:p w14:paraId="2D031FE6" w14:textId="77777777" w:rsidR="008973B3" w:rsidRDefault="008973B3" w:rsidP="008973B3">
            <w:pPr>
              <w:spacing w:after="150"/>
              <w:ind w:right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8973B3" w14:paraId="691A50F1" w14:textId="77777777" w:rsidTr="0089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46AEA39D" w14:textId="77777777" w:rsidR="008973B3" w:rsidRDefault="008973B3" w:rsidP="008973B3">
            <w:pPr>
              <w:spacing w:after="150"/>
              <w:ind w:right="225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86" w:type="dxa"/>
          </w:tcPr>
          <w:p w14:paraId="34C7A4C3" w14:textId="77777777" w:rsidR="008973B3" w:rsidRDefault="008973B3" w:rsidP="008973B3">
            <w:pPr>
              <w:spacing w:after="150"/>
              <w:ind w:right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4" w:type="dxa"/>
          </w:tcPr>
          <w:p w14:paraId="6A08A7CD" w14:textId="77777777" w:rsidR="008973B3" w:rsidRDefault="008973B3" w:rsidP="008973B3">
            <w:pPr>
              <w:spacing w:after="150"/>
              <w:ind w:right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8973B3" w14:paraId="1807F7B1" w14:textId="77777777" w:rsidTr="00897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31A015DA" w14:textId="77777777" w:rsidR="008973B3" w:rsidRDefault="008973B3" w:rsidP="008973B3">
            <w:pPr>
              <w:spacing w:after="150"/>
              <w:ind w:right="225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86" w:type="dxa"/>
          </w:tcPr>
          <w:p w14:paraId="6573200A" w14:textId="77777777" w:rsidR="008973B3" w:rsidRDefault="008973B3" w:rsidP="008973B3">
            <w:pPr>
              <w:spacing w:after="150"/>
              <w:ind w:right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4" w:type="dxa"/>
          </w:tcPr>
          <w:p w14:paraId="0CA1034A" w14:textId="77777777" w:rsidR="008973B3" w:rsidRDefault="008973B3" w:rsidP="008973B3">
            <w:pPr>
              <w:spacing w:after="150"/>
              <w:ind w:right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8973B3" w14:paraId="1B2A02C5" w14:textId="77777777" w:rsidTr="0089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04B5F18F" w14:textId="77777777" w:rsidR="008973B3" w:rsidRDefault="008973B3" w:rsidP="008973B3">
            <w:pPr>
              <w:spacing w:after="150"/>
              <w:ind w:right="225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86" w:type="dxa"/>
          </w:tcPr>
          <w:p w14:paraId="5300AD86" w14:textId="77777777" w:rsidR="008973B3" w:rsidRDefault="008973B3" w:rsidP="008973B3">
            <w:pPr>
              <w:spacing w:after="150"/>
              <w:ind w:right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4" w:type="dxa"/>
          </w:tcPr>
          <w:p w14:paraId="5C0DDED2" w14:textId="77777777" w:rsidR="008973B3" w:rsidRDefault="008973B3" w:rsidP="008973B3">
            <w:pPr>
              <w:spacing w:after="150"/>
              <w:ind w:right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8973B3" w14:paraId="0A449F0A" w14:textId="77777777" w:rsidTr="00897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35B9094C" w14:textId="77777777" w:rsidR="008973B3" w:rsidRDefault="008973B3" w:rsidP="008973B3">
            <w:pPr>
              <w:spacing w:after="150"/>
              <w:ind w:right="225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86" w:type="dxa"/>
          </w:tcPr>
          <w:p w14:paraId="16A67843" w14:textId="77777777" w:rsidR="008973B3" w:rsidRDefault="008973B3" w:rsidP="008973B3">
            <w:pPr>
              <w:spacing w:after="150"/>
              <w:ind w:right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4" w:type="dxa"/>
          </w:tcPr>
          <w:p w14:paraId="0B60590B" w14:textId="77777777" w:rsidR="008973B3" w:rsidRDefault="008973B3" w:rsidP="008973B3">
            <w:pPr>
              <w:spacing w:after="150"/>
              <w:ind w:right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8973B3" w14:paraId="32CC2079" w14:textId="77777777" w:rsidTr="0089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05960446" w14:textId="77777777" w:rsidR="008973B3" w:rsidRDefault="008973B3" w:rsidP="008973B3">
            <w:pPr>
              <w:spacing w:after="150"/>
              <w:ind w:right="225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86" w:type="dxa"/>
          </w:tcPr>
          <w:p w14:paraId="672EA966" w14:textId="77777777" w:rsidR="008973B3" w:rsidRDefault="008973B3" w:rsidP="008973B3">
            <w:pPr>
              <w:spacing w:after="150"/>
              <w:ind w:right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4" w:type="dxa"/>
          </w:tcPr>
          <w:p w14:paraId="0425A233" w14:textId="77777777" w:rsidR="008973B3" w:rsidRDefault="008973B3" w:rsidP="008973B3">
            <w:pPr>
              <w:spacing w:after="150"/>
              <w:ind w:right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C06804C" w14:textId="77777777" w:rsidR="008973B3" w:rsidRPr="00070F86" w:rsidRDefault="008973B3" w:rsidP="008973B3">
      <w:pPr>
        <w:shd w:val="clear" w:color="auto" w:fill="FFFFFF"/>
        <w:spacing w:after="150"/>
        <w:ind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b/>
          <w:color w:val="000000"/>
          <w:sz w:val="22"/>
          <w:szCs w:val="22"/>
          <w:lang w:val="en-GB"/>
        </w:rPr>
        <w:t>Grand Total:</w:t>
      </w:r>
      <w:r w:rsidR="00070F86">
        <w:rPr>
          <w:rFonts w:ascii="Times" w:eastAsia="Times New Roman" w:hAnsi="Times" w:cs="Times New Roman"/>
          <w:b/>
          <w:color w:val="000000"/>
          <w:sz w:val="22"/>
          <w:szCs w:val="22"/>
          <w:lang w:val="en-GB"/>
        </w:rPr>
        <w:t xml:space="preserve"> </w:t>
      </w:r>
      <w:r w:rsidR="00070F86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£…</w:t>
      </w:r>
    </w:p>
    <w:p w14:paraId="0A6EA143" w14:textId="6332C951" w:rsidR="001F0FA3" w:rsidRDefault="008973B3" w:rsidP="008973B3">
      <w:pPr>
        <w:shd w:val="clear" w:color="auto" w:fill="FFFFFF"/>
        <w:spacing w:after="150"/>
        <w:ind w:right="225"/>
        <w:rPr>
          <w:rFonts w:ascii="Times" w:eastAsia="Times New Roman" w:hAnsi="Times" w:cs="Times New Roman"/>
          <w:b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b/>
          <w:color w:val="000000"/>
          <w:sz w:val="22"/>
          <w:szCs w:val="22"/>
          <w:lang w:val="en-GB"/>
        </w:rPr>
        <w:t xml:space="preserve">Total Requested from BSPS: </w:t>
      </w:r>
      <w:r w:rsidR="00070F86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£…</w:t>
      </w:r>
    </w:p>
    <w:p w14:paraId="2E620796" w14:textId="20E22459" w:rsidR="008C248D" w:rsidRPr="001A5E57" w:rsidRDefault="008C248D" w:rsidP="008973B3">
      <w:pPr>
        <w:shd w:val="clear" w:color="auto" w:fill="FFFFFF"/>
        <w:spacing w:after="150"/>
        <w:ind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b/>
          <w:color w:val="000000"/>
          <w:sz w:val="22"/>
          <w:szCs w:val="22"/>
          <w:lang w:val="en-GB"/>
        </w:rPr>
        <w:t>Which items will be funded by the BSPS?</w:t>
      </w:r>
      <w:r w:rsidR="001A5E57">
        <w:rPr>
          <w:rFonts w:ascii="Times" w:eastAsia="Times New Roman" w:hAnsi="Times" w:cs="Times New Roman"/>
          <w:b/>
          <w:color w:val="000000"/>
          <w:sz w:val="22"/>
          <w:szCs w:val="22"/>
          <w:lang w:val="en-GB"/>
        </w:rPr>
        <w:t xml:space="preserve"> </w:t>
      </w:r>
      <w:r w:rsidR="001A5E57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...</w:t>
      </w:r>
    </w:p>
    <w:p w14:paraId="0AC2AC2D" w14:textId="12A3EBB1" w:rsidR="008973B3" w:rsidRPr="008973B3" w:rsidRDefault="00070F86" w:rsidP="008973B3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Will there </w:t>
      </w:r>
      <w:r w:rsidR="008973B3" w:rsidRPr="008973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be a registration</w:t>
      </w:r>
      <w:r w:rsidR="00030D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fee? If so, how much, and how much do you expect to collect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?</w:t>
      </w:r>
    </w:p>
    <w:p w14:paraId="6953DF53" w14:textId="53EBBC64" w:rsidR="008973B3" w:rsidRPr="008973B3" w:rsidRDefault="00030DB3" w:rsidP="008973B3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Will</w:t>
      </w:r>
      <w:r w:rsidR="008973B3" w:rsidRPr="008973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the meeting be open to all or invitation only</w:t>
      </w:r>
      <w:r w:rsidR="00070F86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?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</w:t>
      </w:r>
      <w:r w:rsidRPr="00030DB3">
        <w:rPr>
          <w:rFonts w:ascii="Times" w:eastAsia="Times New Roman" w:hAnsi="Times" w:cs="Times New Roman"/>
          <w:i/>
          <w:color w:val="000000"/>
          <w:sz w:val="22"/>
          <w:szCs w:val="22"/>
          <w:lang w:val="en-GB"/>
        </w:rPr>
        <w:t>Please note that t</w:t>
      </w:r>
      <w:r w:rsidR="00070F86" w:rsidRPr="00030DB3">
        <w:rPr>
          <w:rFonts w:ascii="Times" w:eastAsia="Times New Roman" w:hAnsi="Times" w:cs="Times New Roman"/>
          <w:i/>
          <w:color w:val="000000"/>
          <w:sz w:val="22"/>
          <w:szCs w:val="22"/>
          <w:lang w:val="en-GB"/>
        </w:rPr>
        <w:t>he BSPS prefers to fund open events; if your event is invitation only, please explain.</w:t>
      </w:r>
    </w:p>
    <w:p w14:paraId="51AB5259" w14:textId="630FE6B4" w:rsidR="008973B3" w:rsidRPr="008973B3" w:rsidRDefault="00070F86" w:rsidP="008973B3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Have</w:t>
      </w:r>
      <w:r w:rsidR="008973B3" w:rsidRPr="008973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other bodies 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been approached for support? How much are they providing?</w:t>
      </w:r>
      <w:r w:rsidR="00030DB3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</w:t>
      </w:r>
      <w:r w:rsidR="00030DB3" w:rsidRPr="00030DB3">
        <w:rPr>
          <w:rFonts w:ascii="Times" w:eastAsia="Times New Roman" w:hAnsi="Times" w:cs="Times New Roman"/>
          <w:i/>
          <w:color w:val="000000"/>
          <w:sz w:val="22"/>
          <w:szCs w:val="22"/>
          <w:lang w:val="en-GB"/>
        </w:rPr>
        <w:t>Please note that the BSPS will not normally fund events that are components of projects funded by major research grants, unless the organiser makes a case (as part of their application) that the grant could not reasonably have been expected to fund the event in full.</w:t>
      </w:r>
    </w:p>
    <w:p w14:paraId="0A85B2B4" w14:textId="77777777" w:rsidR="00B30466" w:rsidRDefault="00070F86" w:rsidP="00B30466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Is the meeting based in the British Isles? </w:t>
      </w:r>
      <w:r w:rsidRPr="00030DB3">
        <w:rPr>
          <w:rFonts w:ascii="Times" w:eastAsia="Times New Roman" w:hAnsi="Times" w:cs="Times New Roman"/>
          <w:i/>
          <w:color w:val="000000"/>
          <w:sz w:val="22"/>
          <w:szCs w:val="22"/>
          <w:lang w:val="en-GB"/>
        </w:rPr>
        <w:t xml:space="preserve">If not, </w:t>
      </w:r>
      <w:r w:rsidR="008973B3" w:rsidRPr="00030DB3">
        <w:rPr>
          <w:rFonts w:ascii="Times" w:eastAsia="Times New Roman" w:hAnsi="Times" w:cs="Times New Roman"/>
          <w:i/>
          <w:color w:val="000000"/>
          <w:sz w:val="22"/>
          <w:szCs w:val="22"/>
          <w:lang w:val="en-GB"/>
        </w:rPr>
        <w:t>please make clear how this project will help enhance philosophy of science in the British Isles.</w:t>
      </w:r>
    </w:p>
    <w:p w14:paraId="39B6D645" w14:textId="3084A6BC" w:rsidR="00B30466" w:rsidRPr="00B30466" w:rsidRDefault="00B30466" w:rsidP="00B30466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Please</w:t>
      </w:r>
      <w:r w:rsidRPr="00B30466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explain how travel and accommodation 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expenditure </w:t>
      </w:r>
      <w:bookmarkStart w:id="0" w:name="_GoBack"/>
      <w:bookmarkEnd w:id="0"/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will be</w:t>
      </w:r>
      <w:r w:rsidRPr="00B30466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prioritized across participants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.</w:t>
      </w:r>
      <w:r w:rsidRPr="00B30466">
        <w:rPr>
          <w:rFonts w:ascii="Times" w:eastAsia="Times New Roman" w:hAnsi="Times" w:cs="Times New Roman"/>
          <w:i/>
          <w:color w:val="000000"/>
          <w:sz w:val="22"/>
          <w:szCs w:val="22"/>
          <w:lang w:val="en-GB"/>
        </w:rPr>
        <w:t xml:space="preserve"> </w:t>
      </w:r>
      <w:r w:rsidRPr="00B30466">
        <w:rPr>
          <w:rFonts w:ascii="Times" w:eastAsia="Times New Roman" w:hAnsi="Times" w:cs="Times New Roman"/>
          <w:i/>
          <w:color w:val="000000"/>
          <w:sz w:val="22"/>
          <w:szCs w:val="22"/>
          <w:lang w:val="en-GB"/>
        </w:rPr>
        <w:t xml:space="preserve">Please note that the BSPS prefers that contributions towards travel and </w:t>
      </w:r>
      <w:r w:rsidRPr="00B30466">
        <w:rPr>
          <w:rFonts w:ascii="Times" w:eastAsia="Times New Roman" w:hAnsi="Times" w:cs="Times New Roman"/>
          <w:i/>
          <w:color w:val="000000"/>
          <w:sz w:val="22"/>
          <w:szCs w:val="22"/>
          <w:lang w:val="en-GB"/>
        </w:rPr>
        <w:lastRenderedPageBreak/>
        <w:t>accommodation costs for participants who are junior, or in insecure employment, be prioritized over those who are senior/securely employed.</w:t>
      </w:r>
    </w:p>
    <w:p w14:paraId="04B11401" w14:textId="7605CA2E" w:rsidR="00030405" w:rsidRDefault="005501AA" w:rsidP="00030405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 w:rsidRPr="005501AA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The Society has adopted th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e BPA/SWIP Good Practice Scheme'</w:t>
      </w:r>
      <w:r w:rsidRPr="005501AA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s recommendations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, as detailed here: </w:t>
      </w:r>
      <w:hyperlink r:id="rId7" w:history="1">
        <w:r w:rsidRPr="005501AA">
          <w:rPr>
            <w:rStyle w:val="Hyperlink"/>
            <w:rFonts w:ascii="Times" w:eastAsia="Times New Roman" w:hAnsi="Times" w:cs="Times New Roman"/>
            <w:sz w:val="22"/>
            <w:szCs w:val="22"/>
            <w:lang w:val="en-GB"/>
          </w:rPr>
          <w:t>http://www.thebsps.org/about/good-practice/</w:t>
        </w:r>
      </w:hyperlink>
      <w:r w:rsidRPr="005501AA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.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 </w:t>
      </w:r>
      <w:r w:rsidR="00030405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Please confirm that these guidelines </w:t>
      </w:r>
      <w:r w:rsidR="00030405" w:rsidRPr="00030405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will be followed, with information on what measures, if any, will be taken for compliance in each case</w:t>
      </w:r>
      <w:r w:rsidR="00030405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.</w:t>
      </w:r>
    </w:p>
    <w:p w14:paraId="05C14D8A" w14:textId="4EEC215E" w:rsidR="00030405" w:rsidRPr="00030405" w:rsidRDefault="00030405" w:rsidP="00030405">
      <w:pPr>
        <w:numPr>
          <w:ilvl w:val="0"/>
          <w:numId w:val="1"/>
        </w:numPr>
        <w:shd w:val="clear" w:color="auto" w:fill="FFFFFF"/>
        <w:spacing w:after="150"/>
        <w:ind w:left="450" w:right="225"/>
        <w:rPr>
          <w:rFonts w:ascii="Times" w:eastAsia="Times New Roman" w:hAnsi="Times" w:cs="Times New Roman"/>
          <w:color w:val="000000"/>
          <w:sz w:val="22"/>
          <w:szCs w:val="22"/>
          <w:lang w:val="en-GB"/>
        </w:rPr>
      </w:pPr>
      <w:r w:rsidRPr="005501AA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The Society has adopted th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e </w:t>
      </w:r>
      <w:r w:rsidRPr="00030405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BP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A Environment/Travel guidelines, as detailed here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: </w:t>
      </w:r>
      <w:hyperlink r:id="rId8" w:history="1">
        <w:r w:rsidRPr="005501AA">
          <w:rPr>
            <w:rStyle w:val="Hyperlink"/>
            <w:rFonts w:ascii="Times" w:eastAsia="Times New Roman" w:hAnsi="Times" w:cs="Times New Roman"/>
            <w:sz w:val="22"/>
            <w:szCs w:val="22"/>
            <w:lang w:val="en-GB"/>
          </w:rPr>
          <w:t>http://www.thebsps.org/about/good-practice/</w:t>
        </w:r>
      </w:hyperlink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 xml:space="preserve">. Please confirm that these guidelines </w:t>
      </w:r>
      <w:r w:rsidRPr="00030405"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will be followed, with information on what measures, if any, will be taken for compliance in each case</w:t>
      </w:r>
      <w:r>
        <w:rPr>
          <w:rFonts w:ascii="Times" w:eastAsia="Times New Roman" w:hAnsi="Times" w:cs="Times New Roman"/>
          <w:color w:val="000000"/>
          <w:sz w:val="22"/>
          <w:szCs w:val="22"/>
          <w:lang w:val="en-GB"/>
        </w:rPr>
        <w:t>.</w:t>
      </w:r>
    </w:p>
    <w:sectPr w:rsidR="00030405" w:rsidRPr="00030405" w:rsidSect="00FC45B0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2C0F8" w14:textId="77777777" w:rsidR="000016E3" w:rsidRDefault="000016E3" w:rsidP="008973B3">
      <w:r>
        <w:separator/>
      </w:r>
    </w:p>
  </w:endnote>
  <w:endnote w:type="continuationSeparator" w:id="0">
    <w:p w14:paraId="3E6F1F42" w14:textId="77777777" w:rsidR="000016E3" w:rsidRDefault="000016E3" w:rsidP="0089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82BD" w14:textId="77777777" w:rsidR="000016E3" w:rsidRDefault="000016E3" w:rsidP="008973B3">
      <w:r>
        <w:separator/>
      </w:r>
    </w:p>
  </w:footnote>
  <w:footnote w:type="continuationSeparator" w:id="0">
    <w:p w14:paraId="4C060B11" w14:textId="77777777" w:rsidR="000016E3" w:rsidRDefault="000016E3" w:rsidP="0089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DA086" w14:textId="77777777" w:rsidR="008973B3" w:rsidRPr="008973B3" w:rsidRDefault="008973B3" w:rsidP="008973B3">
    <w:pPr>
      <w:pStyle w:val="Header"/>
      <w:jc w:val="center"/>
      <w:rPr>
        <w:i/>
      </w:rPr>
    </w:pPr>
    <w:r>
      <w:rPr>
        <w:i/>
      </w:rPr>
      <w:t xml:space="preserve">Sample </w:t>
    </w:r>
    <w:r w:rsidR="00070F86">
      <w:rPr>
        <w:i/>
      </w:rPr>
      <w:t>BSPS Budget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C3E"/>
    <w:multiLevelType w:val="multilevel"/>
    <w:tmpl w:val="DFD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B3"/>
    <w:rsid w:val="000016E3"/>
    <w:rsid w:val="00030405"/>
    <w:rsid w:val="00030DB3"/>
    <w:rsid w:val="00070F86"/>
    <w:rsid w:val="001A5E57"/>
    <w:rsid w:val="001F0FA3"/>
    <w:rsid w:val="003C4D8C"/>
    <w:rsid w:val="005501AA"/>
    <w:rsid w:val="005D7182"/>
    <w:rsid w:val="008973B3"/>
    <w:rsid w:val="008C248D"/>
    <w:rsid w:val="00912B7C"/>
    <w:rsid w:val="00B30466"/>
    <w:rsid w:val="00CD4065"/>
    <w:rsid w:val="00F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B0C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3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7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3B3"/>
  </w:style>
  <w:style w:type="paragraph" w:styleId="Footer">
    <w:name w:val="footer"/>
    <w:basedOn w:val="Normal"/>
    <w:link w:val="FooterChar"/>
    <w:uiPriority w:val="99"/>
    <w:unhideWhenUsed/>
    <w:rsid w:val="00897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3B3"/>
  </w:style>
  <w:style w:type="table" w:styleId="TableGrid">
    <w:name w:val="Table Grid"/>
    <w:basedOn w:val="TableNormal"/>
    <w:uiPriority w:val="59"/>
    <w:rsid w:val="00897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973B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50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sps.org/about/good-pract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bsps.org/about/good-prac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362</Words>
  <Characters>2028</Characters>
  <Application>Microsoft Office Word</Application>
  <DocSecurity>0</DocSecurity>
  <Lines>72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Roberts</dc:creator>
  <cp:keywords/>
  <dc:description/>
  <cp:lastModifiedBy>Alastair Wilson</cp:lastModifiedBy>
  <cp:revision>11</cp:revision>
  <dcterms:created xsi:type="dcterms:W3CDTF">2015-07-09T13:39:00Z</dcterms:created>
  <dcterms:modified xsi:type="dcterms:W3CDTF">2019-12-17T22:58:00Z</dcterms:modified>
</cp:coreProperties>
</file>